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4920D324" w:rsidR="00CB2185" w:rsidRDefault="00A8115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Executive</w:t>
      </w:r>
      <w:r w:rsidR="009B15A9">
        <w:rPr>
          <w:rStyle w:val="normaltextrun"/>
          <w:rFonts w:asciiTheme="majorHAnsi" w:hAnsiTheme="majorHAnsi" w:cstheme="majorHAnsi"/>
        </w:rPr>
        <w:t xml:space="preserve"> Board Meeting </w:t>
      </w:r>
      <w:r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>m; Thursday,</w:t>
      </w:r>
      <w:r w:rsidR="00AA643B">
        <w:rPr>
          <w:rStyle w:val="normaltextrun"/>
          <w:rFonts w:asciiTheme="majorHAnsi" w:hAnsiTheme="majorHAnsi" w:cstheme="majorHAnsi"/>
        </w:rPr>
        <w:t xml:space="preserve"> </w:t>
      </w:r>
      <w:r w:rsidR="004D222E">
        <w:rPr>
          <w:rStyle w:val="normaltextrun"/>
          <w:rFonts w:asciiTheme="majorHAnsi" w:hAnsiTheme="majorHAnsi" w:cstheme="majorHAnsi"/>
        </w:rPr>
        <w:t xml:space="preserve">December </w:t>
      </w:r>
      <w:r w:rsidR="000E7303">
        <w:rPr>
          <w:rStyle w:val="normaltextrun"/>
          <w:rFonts w:asciiTheme="majorHAnsi" w:hAnsiTheme="majorHAnsi" w:cstheme="majorHAnsi"/>
        </w:rPr>
        <w:t>14</w:t>
      </w:r>
      <w:r w:rsidR="004D222E" w:rsidRPr="004D222E">
        <w:rPr>
          <w:rStyle w:val="normaltextrun"/>
          <w:rFonts w:asciiTheme="majorHAnsi" w:hAnsiTheme="majorHAnsi" w:cstheme="majorHAnsi"/>
          <w:vertAlign w:val="superscript"/>
        </w:rPr>
        <w:t>th</w:t>
      </w:r>
      <w:r w:rsidR="00CB2185">
        <w:rPr>
          <w:rStyle w:val="normaltextrun"/>
          <w:rFonts w:asciiTheme="majorHAnsi" w:hAnsiTheme="majorHAnsi" w:cstheme="majorHAnsi"/>
        </w:rPr>
        <w:t>, 2023</w:t>
      </w:r>
    </w:p>
    <w:p w14:paraId="21510ACF" w14:textId="402F08F8" w:rsidR="004F1AB1" w:rsidRDefault="004F1AB1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Zoom -</w:t>
      </w:r>
      <w:r w:rsidR="004D222E">
        <w:rPr>
          <w:rStyle w:val="normaltextrun"/>
          <w:rFonts w:asciiTheme="majorHAnsi" w:hAnsiTheme="majorHAnsi" w:cstheme="majorHAnsi"/>
        </w:rPr>
        <w:t xml:space="preserve"> </w:t>
      </w:r>
      <w:hyperlink r:id="rId7" w:history="1">
        <w:r w:rsidR="004D222E" w:rsidRPr="00290F91">
          <w:rPr>
            <w:rStyle w:val="Hyperlink"/>
            <w:rFonts w:asciiTheme="majorHAnsi" w:hAnsiTheme="majorHAnsi" w:cstheme="majorHAnsi"/>
          </w:rPr>
          <w:t>https://und.zoom.us/j/93077914497</w:t>
        </w:r>
      </w:hyperlink>
    </w:p>
    <w:p w14:paraId="42DC2CBF" w14:textId="77777777" w:rsidR="004D222E" w:rsidRDefault="004D222E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0FD94224" w14:textId="2D4413CA" w:rsidR="00FD4F3F" w:rsidRPr="003C1EF7" w:rsidRDefault="00FD4F3F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650781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407C2A">
        <w:rPr>
          <w:rStyle w:val="normaltextrun"/>
          <w:rFonts w:asciiTheme="majorHAnsi" w:hAnsiTheme="majorHAnsi" w:cstheme="majorHAnsi"/>
          <w:sz w:val="23"/>
          <w:szCs w:val="23"/>
        </w:rPr>
        <w:t>August 10</w:t>
      </w:r>
      <w:r w:rsidR="00FA5482" w:rsidRPr="00F8201C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</w:t>
      </w:r>
      <w:r w:rsidR="00F8201C" w:rsidRPr="00F8201C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h</w:t>
      </w:r>
      <w:r w:rsidRPr="00650781">
        <w:rPr>
          <w:rStyle w:val="normaltextrun"/>
          <w:rFonts w:asciiTheme="majorHAnsi" w:hAnsiTheme="majorHAnsi" w:cstheme="majorHAnsi"/>
          <w:sz w:val="23"/>
          <w:szCs w:val="23"/>
        </w:rPr>
        <w:t>, 202</w:t>
      </w:r>
      <w:r w:rsidR="009B09FD">
        <w:rPr>
          <w:rStyle w:val="normaltextrun"/>
          <w:rFonts w:asciiTheme="majorHAnsi" w:hAnsiTheme="majorHAnsi" w:cstheme="majorHAnsi"/>
          <w:sz w:val="23"/>
          <w:szCs w:val="23"/>
        </w:rPr>
        <w:t>3</w:t>
      </w:r>
      <w:r w:rsidR="0064790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6F2570">
        <w:rPr>
          <w:rStyle w:val="normaltextrun"/>
          <w:rFonts w:asciiTheme="majorHAnsi" w:hAnsiTheme="majorHAnsi" w:cstheme="majorHAnsi"/>
          <w:sz w:val="23"/>
          <w:szCs w:val="23"/>
        </w:rPr>
        <w:t>–</w:t>
      </w:r>
      <w:r w:rsidR="0064790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F8201C">
        <w:rPr>
          <w:rStyle w:val="normaltextrun"/>
          <w:rFonts w:asciiTheme="majorHAnsi" w:hAnsiTheme="majorHAnsi" w:cstheme="majorHAnsi"/>
          <w:sz w:val="23"/>
          <w:szCs w:val="23"/>
        </w:rPr>
        <w:t>Executive Board Meeting</w:t>
      </w:r>
    </w:p>
    <w:p w14:paraId="6D869FE9" w14:textId="6E0FFC52" w:rsidR="003C1EF7" w:rsidRPr="00075288" w:rsidRDefault="003C1EF7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Approve August 10</w:t>
      </w:r>
      <w:r w:rsidRPr="003C1EF7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, 2023 </w:t>
      </w:r>
      <w:r w:rsidR="00156B18">
        <w:rPr>
          <w:rStyle w:val="normaltextrun"/>
          <w:rFonts w:asciiTheme="majorHAnsi" w:hAnsiTheme="majorHAnsi" w:cstheme="majorHAnsi"/>
          <w:sz w:val="23"/>
          <w:szCs w:val="23"/>
        </w:rPr>
        <w:t>–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156B18">
        <w:rPr>
          <w:rStyle w:val="normaltextrun"/>
          <w:rFonts w:asciiTheme="majorHAnsi" w:hAnsiTheme="majorHAnsi" w:cstheme="majorHAnsi"/>
          <w:sz w:val="23"/>
          <w:szCs w:val="23"/>
        </w:rPr>
        <w:t>RCRC + BCDC Joint Meeting</w:t>
      </w:r>
    </w:p>
    <w:p w14:paraId="32AA02A3" w14:textId="233ABFF9" w:rsidR="00075288" w:rsidRPr="00CA1C79" w:rsidRDefault="00CA1C79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Approve June 30</w:t>
      </w:r>
      <w:r w:rsidRPr="00CA1C79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>, 2022 - Executive Board Meeting</w:t>
      </w:r>
    </w:p>
    <w:p w14:paraId="75A265F2" w14:textId="298C6E3F" w:rsidR="00CA1C79" w:rsidRPr="007D7F9F" w:rsidRDefault="00442A70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Approve correction June 9</w:t>
      </w:r>
      <w:r w:rsidRPr="00442A70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>, 2022 – Full Board Meeting</w:t>
      </w:r>
    </w:p>
    <w:p w14:paraId="3A72B53F" w14:textId="77777777" w:rsidR="007D7F9F" w:rsidRPr="004D01B9" w:rsidRDefault="007D7F9F" w:rsidP="007D7F9F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18C90F8D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5F88B2" w14:textId="15C7ADF3" w:rsidR="00FC12AC" w:rsidRDefault="00FC12AC" w:rsidP="00FC12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</w:p>
    <w:p w14:paraId="38B59F2D" w14:textId="335FC5F3" w:rsidR="00FD4F3F" w:rsidRPr="00FD5A7D" w:rsidRDefault="00FD4F3F" w:rsidP="009B09F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A14E625" w14:textId="5D8A1EE3" w:rsidR="00153556" w:rsidRDefault="00FD4F3F" w:rsidP="00153556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34231BA0" w14:textId="765FA22B" w:rsidR="00DA20A5" w:rsidRDefault="00CD32A4" w:rsidP="00BB296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Hettinger County JDA Contrac</w:t>
      </w:r>
      <w:r w:rsidR="00BB296B">
        <w:rPr>
          <w:rFonts w:asciiTheme="majorHAnsi" w:hAnsiTheme="majorHAnsi" w:cstheme="majorHAnsi"/>
          <w:sz w:val="23"/>
          <w:szCs w:val="23"/>
        </w:rPr>
        <w:t>t</w:t>
      </w:r>
    </w:p>
    <w:p w14:paraId="53447164" w14:textId="5E6AF7E7" w:rsidR="00F345DD" w:rsidRDefault="00BB296B" w:rsidP="00F345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New Team Member</w:t>
      </w:r>
    </w:p>
    <w:p w14:paraId="72B4377B" w14:textId="77777777" w:rsidR="00B94492" w:rsidRPr="00B94492" w:rsidRDefault="00B94492" w:rsidP="00B94492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4F45A176" w14:textId="341F3354" w:rsidR="00F345DD" w:rsidRPr="00B94492" w:rsidRDefault="00F345DD" w:rsidP="00F345DD">
      <w:pPr>
        <w:pStyle w:val="paragraph"/>
        <w:spacing w:before="0" w:beforeAutospacing="0" w:after="0" w:afterAutospacing="0"/>
        <w:textAlignment w:val="baseline"/>
        <w:rPr>
          <w:b/>
          <w:bCs/>
          <w:sz w:val="23"/>
          <w:szCs w:val="23"/>
        </w:rPr>
      </w:pPr>
      <w:r w:rsidRPr="00B94492">
        <w:rPr>
          <w:b/>
          <w:bCs/>
          <w:sz w:val="23"/>
          <w:szCs w:val="23"/>
        </w:rPr>
        <w:t xml:space="preserve">Executive Session </w:t>
      </w:r>
    </w:p>
    <w:p w14:paraId="2ED04A00" w14:textId="34467940" w:rsidR="00BB296B" w:rsidRPr="00BB296B" w:rsidRDefault="00371144" w:rsidP="00BB296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Annual </w:t>
      </w:r>
      <w:r w:rsidR="00F345DD">
        <w:rPr>
          <w:rFonts w:asciiTheme="majorHAnsi" w:hAnsiTheme="majorHAnsi" w:cstheme="majorHAnsi"/>
          <w:sz w:val="23"/>
          <w:szCs w:val="23"/>
        </w:rPr>
        <w:t xml:space="preserve">Performance </w:t>
      </w:r>
      <w:r>
        <w:rPr>
          <w:rFonts w:asciiTheme="majorHAnsi" w:hAnsiTheme="majorHAnsi" w:cstheme="majorHAnsi"/>
          <w:sz w:val="23"/>
          <w:szCs w:val="23"/>
        </w:rPr>
        <w:t>Review</w:t>
      </w:r>
    </w:p>
    <w:p w14:paraId="2564D6FA" w14:textId="77777777" w:rsidR="00517E1C" w:rsidRPr="00F53AD9" w:rsidRDefault="00517E1C" w:rsidP="0037114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24C1B38" w14:textId="5DB41A63" w:rsidR="00FD4F3F" w:rsidRDefault="00FD4F3F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eop"/>
          <w:sz w:val="23"/>
          <w:szCs w:val="23"/>
        </w:rPr>
        <w:t> </w:t>
      </w:r>
      <w:r>
        <w:rPr>
          <w:rStyle w:val="normaltextrun"/>
          <w:b/>
          <w:bCs/>
          <w:sz w:val="23"/>
          <w:szCs w:val="23"/>
        </w:rPr>
        <w:t>Old Business</w:t>
      </w:r>
      <w:r>
        <w:rPr>
          <w:rStyle w:val="eop"/>
          <w:sz w:val="23"/>
          <w:szCs w:val="23"/>
        </w:rPr>
        <w:t> 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05E6F456" w:rsidR="00B94492" w:rsidRPr="00B94492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77777777" w:rsidR="00FD4F3F" w:rsidRPr="00216264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6264">
        <w:rPr>
          <w:rStyle w:val="eop"/>
          <w:sz w:val="28"/>
          <w:szCs w:val="28"/>
        </w:rPr>
        <w:t> </w:t>
      </w:r>
    </w:p>
    <w:p w14:paraId="55FC7416" w14:textId="77777777" w:rsidR="008C11D5" w:rsidRDefault="008C11D5"/>
    <w:sectPr w:rsidR="008C11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2CE1" w14:textId="77777777" w:rsidR="006D597E" w:rsidRDefault="006D597E" w:rsidP="00463C77">
      <w:pPr>
        <w:spacing w:after="0" w:line="240" w:lineRule="auto"/>
      </w:pPr>
      <w:r>
        <w:separator/>
      </w:r>
    </w:p>
  </w:endnote>
  <w:endnote w:type="continuationSeparator" w:id="0">
    <w:p w14:paraId="1B5644BE" w14:textId="77777777" w:rsidR="006D597E" w:rsidRDefault="006D597E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76AF" w14:textId="77777777" w:rsidR="006D597E" w:rsidRDefault="006D597E" w:rsidP="00463C77">
      <w:pPr>
        <w:spacing w:after="0" w:line="240" w:lineRule="auto"/>
      </w:pPr>
      <w:r>
        <w:separator/>
      </w:r>
    </w:p>
  </w:footnote>
  <w:footnote w:type="continuationSeparator" w:id="0">
    <w:p w14:paraId="2D942C90" w14:textId="77777777" w:rsidR="006D597E" w:rsidRDefault="006D597E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6C2E2B"/>
    <w:multiLevelType w:val="hybridMultilevel"/>
    <w:tmpl w:val="F8FC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2"/>
  </w:num>
  <w:num w:numId="2" w16cid:durableId="1613240599">
    <w:abstractNumId w:val="0"/>
  </w:num>
  <w:num w:numId="3" w16cid:durableId="680662637">
    <w:abstractNumId w:val="4"/>
  </w:num>
  <w:num w:numId="4" w16cid:durableId="1839541160">
    <w:abstractNumId w:val="3"/>
  </w:num>
  <w:num w:numId="5" w16cid:durableId="104452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5BF8"/>
    <w:rsid w:val="000742E4"/>
    <w:rsid w:val="00075288"/>
    <w:rsid w:val="000E1F53"/>
    <w:rsid w:val="000E7303"/>
    <w:rsid w:val="00153556"/>
    <w:rsid w:val="00156B18"/>
    <w:rsid w:val="001A79C5"/>
    <w:rsid w:val="001C21B5"/>
    <w:rsid w:val="00205604"/>
    <w:rsid w:val="00216264"/>
    <w:rsid w:val="00224633"/>
    <w:rsid w:val="002440D9"/>
    <w:rsid w:val="002B17B4"/>
    <w:rsid w:val="00371144"/>
    <w:rsid w:val="00394367"/>
    <w:rsid w:val="003C1EF7"/>
    <w:rsid w:val="003E7ECC"/>
    <w:rsid w:val="00407C2A"/>
    <w:rsid w:val="00442A70"/>
    <w:rsid w:val="00463C77"/>
    <w:rsid w:val="004774BF"/>
    <w:rsid w:val="004921AA"/>
    <w:rsid w:val="004A40EB"/>
    <w:rsid w:val="004C3D03"/>
    <w:rsid w:val="004D01B9"/>
    <w:rsid w:val="004D222E"/>
    <w:rsid w:val="004E68FA"/>
    <w:rsid w:val="004F1AB1"/>
    <w:rsid w:val="00517E1C"/>
    <w:rsid w:val="005465B0"/>
    <w:rsid w:val="0058354A"/>
    <w:rsid w:val="005E18DD"/>
    <w:rsid w:val="0062621D"/>
    <w:rsid w:val="00647908"/>
    <w:rsid w:val="00650781"/>
    <w:rsid w:val="00690FAA"/>
    <w:rsid w:val="006A3833"/>
    <w:rsid w:val="006D597E"/>
    <w:rsid w:val="006E6C18"/>
    <w:rsid w:val="006F2570"/>
    <w:rsid w:val="00756815"/>
    <w:rsid w:val="007C75EC"/>
    <w:rsid w:val="007D0942"/>
    <w:rsid w:val="007D7F9F"/>
    <w:rsid w:val="00835963"/>
    <w:rsid w:val="008A153D"/>
    <w:rsid w:val="008C11D5"/>
    <w:rsid w:val="00953E94"/>
    <w:rsid w:val="00956ECE"/>
    <w:rsid w:val="009B09FD"/>
    <w:rsid w:val="009B15A9"/>
    <w:rsid w:val="00A3796E"/>
    <w:rsid w:val="00A55AF2"/>
    <w:rsid w:val="00A8115F"/>
    <w:rsid w:val="00A95E5B"/>
    <w:rsid w:val="00AA643B"/>
    <w:rsid w:val="00AB6194"/>
    <w:rsid w:val="00B37A41"/>
    <w:rsid w:val="00B54422"/>
    <w:rsid w:val="00B7656A"/>
    <w:rsid w:val="00B94492"/>
    <w:rsid w:val="00BB296B"/>
    <w:rsid w:val="00C81A5F"/>
    <w:rsid w:val="00CA15E1"/>
    <w:rsid w:val="00CA1C79"/>
    <w:rsid w:val="00CA33A7"/>
    <w:rsid w:val="00CB2185"/>
    <w:rsid w:val="00CB6F13"/>
    <w:rsid w:val="00CD32A4"/>
    <w:rsid w:val="00CE4623"/>
    <w:rsid w:val="00D13ADB"/>
    <w:rsid w:val="00D54BB3"/>
    <w:rsid w:val="00D9687A"/>
    <w:rsid w:val="00DA20A5"/>
    <w:rsid w:val="00DF0C3A"/>
    <w:rsid w:val="00E04C3F"/>
    <w:rsid w:val="00E52058"/>
    <w:rsid w:val="00F0394F"/>
    <w:rsid w:val="00F051A4"/>
    <w:rsid w:val="00F345DD"/>
    <w:rsid w:val="00F37158"/>
    <w:rsid w:val="00F53AD9"/>
    <w:rsid w:val="00F70865"/>
    <w:rsid w:val="00F8201C"/>
    <w:rsid w:val="00FA5482"/>
    <w:rsid w:val="00FB3812"/>
    <w:rsid w:val="00FC12AC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3077914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9</cp:revision>
  <cp:lastPrinted>2023-10-10T14:41:00Z</cp:lastPrinted>
  <dcterms:created xsi:type="dcterms:W3CDTF">2023-11-28T18:16:00Z</dcterms:created>
  <dcterms:modified xsi:type="dcterms:W3CDTF">2023-12-11T19:32:00Z</dcterms:modified>
</cp:coreProperties>
</file>