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D390F" w14:textId="77777777" w:rsidR="00554B22" w:rsidRDefault="00554B22" w:rsidP="00554B2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9E2C4C5" w14:textId="77777777" w:rsidR="00554B22" w:rsidRDefault="00554B22" w:rsidP="00554B2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3AECC16" w14:textId="77777777" w:rsidR="001A2C89" w:rsidRDefault="001A2C89" w:rsidP="001A2C8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</w:rPr>
        <w:t>Executive Board Meeting 9:00</w:t>
      </w:r>
      <w:r w:rsidRPr="00647908">
        <w:rPr>
          <w:rStyle w:val="normaltextrun"/>
          <w:rFonts w:asciiTheme="majorHAnsi" w:hAnsiTheme="majorHAnsi" w:cstheme="majorHAnsi"/>
        </w:rPr>
        <w:t xml:space="preserve"> </w:t>
      </w:r>
      <w:r>
        <w:rPr>
          <w:rStyle w:val="normaltextrun"/>
          <w:rFonts w:asciiTheme="majorHAnsi" w:hAnsiTheme="majorHAnsi" w:cstheme="majorHAnsi"/>
        </w:rPr>
        <w:t>a</w:t>
      </w:r>
      <w:r w:rsidRPr="00647908">
        <w:rPr>
          <w:rStyle w:val="normaltextrun"/>
          <w:rFonts w:asciiTheme="majorHAnsi" w:hAnsiTheme="majorHAnsi" w:cstheme="majorHAnsi"/>
        </w:rPr>
        <w:t xml:space="preserve">m; </w:t>
      </w:r>
      <w:r>
        <w:rPr>
          <w:rStyle w:val="normaltextrun"/>
          <w:rFonts w:asciiTheme="majorHAnsi" w:hAnsiTheme="majorHAnsi" w:cstheme="majorHAnsi"/>
        </w:rPr>
        <w:t>August 8</w:t>
      </w:r>
      <w:r w:rsidRPr="0096464D">
        <w:rPr>
          <w:rStyle w:val="normaltextrun"/>
          <w:rFonts w:asciiTheme="majorHAnsi" w:hAnsiTheme="majorHAnsi" w:cstheme="majorHAnsi"/>
          <w:vertAlign w:val="superscript"/>
        </w:rPr>
        <w:t>th</w:t>
      </w:r>
      <w:r>
        <w:rPr>
          <w:rStyle w:val="normaltextrun"/>
          <w:rFonts w:asciiTheme="majorHAnsi" w:hAnsiTheme="majorHAnsi" w:cstheme="majorHAnsi"/>
        </w:rPr>
        <w:t>, 2024</w:t>
      </w:r>
    </w:p>
    <w:p w14:paraId="63D82402" w14:textId="77777777" w:rsidR="001A2C89" w:rsidRDefault="001A2C89" w:rsidP="001A2C8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</w:rPr>
        <w:t xml:space="preserve">Zoom - </w:t>
      </w:r>
      <w:hyperlink r:id="rId7" w:history="1">
        <w:r w:rsidRPr="00720261">
          <w:rPr>
            <w:rStyle w:val="Hyperlink"/>
            <w:rFonts w:asciiTheme="majorHAnsi" w:hAnsiTheme="majorHAnsi" w:cstheme="majorHAnsi"/>
          </w:rPr>
          <w:t>https://und.zoom.us/j/99974417653</w:t>
        </w:r>
      </w:hyperlink>
    </w:p>
    <w:p w14:paraId="44EA292A" w14:textId="77777777" w:rsidR="00554B22" w:rsidRDefault="00554B22" w:rsidP="00554B2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</w:rPr>
      </w:pPr>
    </w:p>
    <w:p w14:paraId="663A1123" w14:textId="77777777" w:rsidR="00554B22" w:rsidRDefault="00554B22" w:rsidP="00554B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CB06699" w14:textId="551A5885" w:rsidR="00554B22" w:rsidRDefault="00554B22" w:rsidP="00554B2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  <w:r>
        <w:rPr>
          <w:rStyle w:val="normaltextrun"/>
          <w:b/>
          <w:bCs/>
          <w:sz w:val="32"/>
          <w:szCs w:val="32"/>
        </w:rPr>
        <w:t>Minutes</w:t>
      </w:r>
      <w:r w:rsidRPr="004921AA">
        <w:rPr>
          <w:rStyle w:val="eop"/>
          <w:sz w:val="32"/>
          <w:szCs w:val="32"/>
        </w:rPr>
        <w:t> </w:t>
      </w:r>
    </w:p>
    <w:p w14:paraId="130A9523" w14:textId="77777777" w:rsidR="0018523D" w:rsidRDefault="0018523D" w:rsidP="00554B2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</w:p>
    <w:p w14:paraId="3FC4B8C4" w14:textId="7067D5BF" w:rsidR="0018523D" w:rsidRPr="006B56A1" w:rsidRDefault="0018523D" w:rsidP="0018523D">
      <w:pPr>
        <w:pStyle w:val="NoSpacing"/>
        <w:rPr>
          <w:rFonts w:ascii="Times New Roman" w:hAnsi="Times New Roman" w:cs="Times New Roman"/>
          <w:b/>
          <w:bCs/>
          <w:sz w:val="23"/>
          <w:szCs w:val="23"/>
        </w:rPr>
      </w:pPr>
      <w:r w:rsidRPr="00BD4E17">
        <w:rPr>
          <w:rFonts w:ascii="Times New Roman" w:hAnsi="Times New Roman" w:cs="Times New Roman"/>
          <w:b/>
          <w:bCs/>
          <w:sz w:val="23"/>
          <w:szCs w:val="23"/>
        </w:rPr>
        <w:t>Present</w:t>
      </w:r>
      <w:r w:rsidR="005B625D"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="006B56A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6B56A1" w:rsidRPr="006B56A1">
        <w:rPr>
          <w:rFonts w:asciiTheme="majorHAnsi" w:hAnsiTheme="majorHAnsi" w:cstheme="majorHAnsi"/>
        </w:rPr>
        <w:t>Anthony Larson (Adams County),</w:t>
      </w:r>
      <w:r w:rsidR="006B56A1">
        <w:rPr>
          <w:rFonts w:asciiTheme="majorHAnsi" w:hAnsiTheme="majorHAnsi" w:cstheme="majorHAnsi"/>
        </w:rPr>
        <w:t xml:space="preserve"> </w:t>
      </w:r>
      <w:r w:rsidR="006B56A1" w:rsidRPr="006B56A1">
        <w:rPr>
          <w:rFonts w:asciiTheme="majorHAnsi" w:hAnsiTheme="majorHAnsi" w:cstheme="majorHAnsi"/>
        </w:rPr>
        <w:t>Josh Buchmann (Bowman County),</w:t>
      </w:r>
      <w:r w:rsidR="006B56A1" w:rsidRPr="006B56A1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t xml:space="preserve"> </w:t>
      </w:r>
      <w:r w:rsidR="00530E4D" w:rsidRPr="00530E4D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t xml:space="preserve">Troy Mosbrucker (City of Mott), </w:t>
      </w:r>
      <w:r w:rsidR="006B56A1" w:rsidRPr="006B56A1">
        <w:rPr>
          <w:rFonts w:asciiTheme="majorHAnsi" w:hAnsiTheme="majorHAnsi" w:cstheme="majorHAnsi"/>
        </w:rPr>
        <w:t>Teran Doerr (Executive Director), Shannon Ellig (Regional Program Coordinator), Jess Buer (Program Assistant)</w:t>
      </w:r>
      <w:r w:rsidR="006B56A1">
        <w:rPr>
          <w:rFonts w:asciiTheme="majorHAnsi" w:hAnsiTheme="majorHAnsi" w:cstheme="majorHAnsi"/>
        </w:rPr>
        <w:br/>
      </w:r>
    </w:p>
    <w:p w14:paraId="3EFABBE2" w14:textId="1695F637" w:rsidR="005B625D" w:rsidRPr="006B56A1" w:rsidRDefault="0018523D" w:rsidP="005B625D">
      <w:pPr>
        <w:pStyle w:val="NoSpacing"/>
        <w:rPr>
          <w:rFonts w:ascii="Times New Roman" w:hAnsi="Times New Roman" w:cs="Times New Roman"/>
          <w:b/>
          <w:bCs/>
          <w:sz w:val="23"/>
          <w:szCs w:val="23"/>
        </w:rPr>
      </w:pPr>
      <w:r w:rsidRPr="00BD4E17">
        <w:rPr>
          <w:rFonts w:ascii="Times New Roman" w:hAnsi="Times New Roman" w:cs="Times New Roman"/>
          <w:b/>
          <w:bCs/>
          <w:sz w:val="23"/>
          <w:szCs w:val="23"/>
        </w:rPr>
        <w:t>Absent:</w:t>
      </w:r>
      <w:r w:rsidR="006B56A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5B625D" w:rsidRPr="0018523D">
        <w:rPr>
          <w:rFonts w:asciiTheme="majorHAnsi" w:hAnsiTheme="majorHAnsi" w:cstheme="majorHAnsi"/>
        </w:rPr>
        <w:t>Devan Laufer (Hettinger County)</w:t>
      </w:r>
    </w:p>
    <w:p w14:paraId="5554CC36" w14:textId="3406B4CE" w:rsidR="00EA29E2" w:rsidRPr="00024BAB" w:rsidRDefault="00EA29E2" w:rsidP="00EA29E2">
      <w:pPr>
        <w:pStyle w:val="NoSpacing"/>
        <w:rPr>
          <w:rFonts w:asciiTheme="majorHAnsi" w:hAnsiTheme="majorHAnsi" w:cstheme="majorHAnsi"/>
        </w:rPr>
      </w:pPr>
    </w:p>
    <w:p w14:paraId="184F1B93" w14:textId="3D450848" w:rsidR="005B625D" w:rsidRPr="00024BAB" w:rsidRDefault="005B625D" w:rsidP="005B625D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024BAB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>Call to Order and Declaration of Quorum</w:t>
      </w:r>
      <w:r w:rsidRPr="00024BAB">
        <w:rPr>
          <w:rStyle w:val="eop"/>
          <w:rFonts w:asciiTheme="majorHAnsi" w:hAnsiTheme="majorHAnsi" w:cstheme="majorHAnsi"/>
          <w:sz w:val="23"/>
          <w:szCs w:val="23"/>
        </w:rPr>
        <w:t> </w:t>
      </w:r>
      <w:r w:rsidR="005A38CA" w:rsidRPr="00024BAB">
        <w:rPr>
          <w:rStyle w:val="eop"/>
          <w:rFonts w:asciiTheme="majorHAnsi" w:hAnsiTheme="majorHAnsi" w:cstheme="majorHAnsi"/>
          <w:sz w:val="23"/>
          <w:szCs w:val="23"/>
        </w:rPr>
        <w:t>– Buchman calls meeting to order at 9:01am</w:t>
      </w:r>
    </w:p>
    <w:p w14:paraId="2DE18B01" w14:textId="77777777" w:rsidR="005B625D" w:rsidRPr="00024BAB" w:rsidRDefault="005B625D" w:rsidP="005B625D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024BAB">
        <w:rPr>
          <w:rStyle w:val="eop"/>
          <w:rFonts w:asciiTheme="majorHAnsi" w:hAnsiTheme="majorHAnsi" w:cstheme="majorHAnsi"/>
          <w:sz w:val="23"/>
          <w:szCs w:val="23"/>
        </w:rPr>
        <w:t> </w:t>
      </w:r>
    </w:p>
    <w:p w14:paraId="409E8379" w14:textId="1854079F" w:rsidR="005B625D" w:rsidRPr="00024BAB" w:rsidRDefault="005B625D" w:rsidP="005B625D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024BAB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>Approval of Agenda</w:t>
      </w:r>
      <w:r w:rsidR="00024BAB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>-</w:t>
      </w:r>
      <w:r w:rsidR="005A38CA" w:rsidRPr="00024BAB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 xml:space="preserve"> </w:t>
      </w:r>
      <w:r w:rsidR="005A38CA" w:rsidRPr="00024BAB">
        <w:rPr>
          <w:rStyle w:val="normaltextrun"/>
          <w:rFonts w:asciiTheme="majorHAnsi" w:hAnsiTheme="majorHAnsi" w:cstheme="majorHAnsi"/>
          <w:sz w:val="23"/>
          <w:szCs w:val="23"/>
        </w:rPr>
        <w:t xml:space="preserve">Larson </w:t>
      </w:r>
      <w:r w:rsidR="003E72CC">
        <w:rPr>
          <w:rStyle w:val="normaltextrun"/>
          <w:rFonts w:asciiTheme="majorHAnsi" w:hAnsiTheme="majorHAnsi" w:cstheme="majorHAnsi"/>
          <w:sz w:val="23"/>
          <w:szCs w:val="23"/>
        </w:rPr>
        <w:t>made a motion to approve</w:t>
      </w:r>
      <w:r w:rsidR="005A38CA" w:rsidRPr="00024BAB">
        <w:rPr>
          <w:rStyle w:val="normaltextrun"/>
          <w:rFonts w:asciiTheme="majorHAnsi" w:hAnsiTheme="majorHAnsi" w:cstheme="majorHAnsi"/>
          <w:sz w:val="23"/>
          <w:szCs w:val="23"/>
        </w:rPr>
        <w:t xml:space="preserve">, </w:t>
      </w:r>
      <w:r w:rsidR="004773F3" w:rsidRPr="00024BAB">
        <w:rPr>
          <w:rStyle w:val="normaltextrun"/>
          <w:rFonts w:asciiTheme="majorHAnsi" w:hAnsiTheme="majorHAnsi" w:cstheme="majorHAnsi"/>
          <w:sz w:val="23"/>
          <w:szCs w:val="23"/>
        </w:rPr>
        <w:t>Mosbrucker</w:t>
      </w:r>
      <w:r w:rsidR="005A38CA" w:rsidRPr="00024BAB">
        <w:rPr>
          <w:rStyle w:val="normaltextrun"/>
          <w:rFonts w:asciiTheme="majorHAnsi" w:hAnsiTheme="majorHAnsi" w:cstheme="majorHAnsi"/>
          <w:sz w:val="23"/>
          <w:szCs w:val="23"/>
        </w:rPr>
        <w:t xml:space="preserve"> second. All in favor. Motion carries</w:t>
      </w:r>
      <w:r w:rsidRPr="00024BAB">
        <w:rPr>
          <w:rStyle w:val="eop"/>
          <w:rFonts w:asciiTheme="majorHAnsi" w:hAnsiTheme="majorHAnsi" w:cstheme="majorHAnsi"/>
          <w:sz w:val="23"/>
          <w:szCs w:val="23"/>
        </w:rPr>
        <w:t> </w:t>
      </w:r>
    </w:p>
    <w:p w14:paraId="1C269832" w14:textId="77777777" w:rsidR="005B625D" w:rsidRPr="00024BAB" w:rsidRDefault="005B625D" w:rsidP="005B625D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024BAB">
        <w:rPr>
          <w:rStyle w:val="eop"/>
          <w:rFonts w:asciiTheme="majorHAnsi" w:hAnsiTheme="majorHAnsi" w:cstheme="majorHAnsi"/>
          <w:sz w:val="23"/>
          <w:szCs w:val="23"/>
        </w:rPr>
        <w:t> </w:t>
      </w:r>
    </w:p>
    <w:p w14:paraId="0FA96479" w14:textId="44BC81D7" w:rsidR="005B625D" w:rsidRPr="00024BAB" w:rsidRDefault="005B625D" w:rsidP="005B625D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024BAB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>Approval of Minutes</w:t>
      </w:r>
      <w:r w:rsidR="005A38CA" w:rsidRPr="00024BAB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 xml:space="preserve">- </w:t>
      </w:r>
      <w:r w:rsidR="004773F3" w:rsidRPr="00024BAB">
        <w:rPr>
          <w:rStyle w:val="normaltextrun"/>
          <w:rFonts w:asciiTheme="majorHAnsi" w:hAnsiTheme="majorHAnsi" w:cstheme="majorHAnsi"/>
          <w:sz w:val="23"/>
          <w:szCs w:val="23"/>
        </w:rPr>
        <w:t xml:space="preserve">Mosbrucker </w:t>
      </w:r>
      <w:r w:rsidR="003E72CC">
        <w:rPr>
          <w:rStyle w:val="normaltextrun"/>
          <w:rFonts w:asciiTheme="majorHAnsi" w:hAnsiTheme="majorHAnsi" w:cstheme="majorHAnsi"/>
          <w:sz w:val="23"/>
          <w:szCs w:val="23"/>
        </w:rPr>
        <w:t>made a motion to approve</w:t>
      </w:r>
      <w:r w:rsidR="004773F3" w:rsidRPr="00024BAB">
        <w:rPr>
          <w:rStyle w:val="normaltextrun"/>
          <w:rFonts w:asciiTheme="majorHAnsi" w:hAnsiTheme="majorHAnsi" w:cstheme="majorHAnsi"/>
          <w:sz w:val="23"/>
          <w:szCs w:val="23"/>
        </w:rPr>
        <w:t>, Larson second. All in favor. Motion carries</w:t>
      </w:r>
    </w:p>
    <w:p w14:paraId="7080332C" w14:textId="5A1049D3" w:rsidR="005B625D" w:rsidRPr="00024BAB" w:rsidRDefault="005B625D" w:rsidP="005B625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18"/>
          <w:szCs w:val="18"/>
        </w:rPr>
      </w:pPr>
      <w:r w:rsidRPr="00024BAB">
        <w:rPr>
          <w:rStyle w:val="normaltextrun"/>
          <w:rFonts w:asciiTheme="majorHAnsi" w:hAnsiTheme="majorHAnsi" w:cstheme="majorHAnsi"/>
          <w:sz w:val="23"/>
          <w:szCs w:val="23"/>
        </w:rPr>
        <w:t>Approve December 14</w:t>
      </w:r>
      <w:r w:rsidRPr="00024BAB">
        <w:rPr>
          <w:rStyle w:val="normaltextrun"/>
          <w:rFonts w:asciiTheme="majorHAnsi" w:hAnsiTheme="majorHAnsi" w:cstheme="majorHAnsi"/>
          <w:sz w:val="23"/>
          <w:szCs w:val="23"/>
          <w:vertAlign w:val="superscript"/>
        </w:rPr>
        <w:t>th</w:t>
      </w:r>
      <w:r w:rsidRPr="00024BAB">
        <w:rPr>
          <w:rStyle w:val="normaltextrun"/>
          <w:rFonts w:asciiTheme="majorHAnsi" w:hAnsiTheme="majorHAnsi" w:cstheme="majorHAnsi"/>
          <w:sz w:val="23"/>
          <w:szCs w:val="23"/>
        </w:rPr>
        <w:t xml:space="preserve">, 2023 – Executive Board Meeting </w:t>
      </w:r>
    </w:p>
    <w:p w14:paraId="01380830" w14:textId="77777777" w:rsidR="005B625D" w:rsidRPr="006E3BBC" w:rsidRDefault="005B625D" w:rsidP="005B625D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5D9ECDD0" w14:textId="394518E7" w:rsidR="005B625D" w:rsidRPr="007C09B2" w:rsidRDefault="005B625D" w:rsidP="005B625D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Financial Report</w:t>
      </w:r>
      <w:r w:rsidR="00024BAB">
        <w:rPr>
          <w:rStyle w:val="normaltextrun"/>
          <w:b/>
          <w:bCs/>
          <w:sz w:val="23"/>
          <w:szCs w:val="23"/>
        </w:rPr>
        <w:t xml:space="preserve">- </w:t>
      </w:r>
      <w:r w:rsidR="00024BAB" w:rsidRPr="00024BAB">
        <w:rPr>
          <w:rStyle w:val="normaltextrun"/>
          <w:rFonts w:asciiTheme="majorHAnsi" w:hAnsiTheme="majorHAnsi" w:cstheme="majorHAnsi"/>
          <w:sz w:val="23"/>
          <w:szCs w:val="23"/>
        </w:rPr>
        <w:t>Doerr presented the financial report.</w:t>
      </w:r>
      <w:r w:rsidR="00024BAB" w:rsidRPr="00024BAB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 xml:space="preserve"> </w:t>
      </w:r>
      <w:r w:rsidR="00B00292" w:rsidRPr="007C09B2">
        <w:rPr>
          <w:rStyle w:val="normaltextrun"/>
          <w:rFonts w:asciiTheme="majorHAnsi" w:hAnsiTheme="majorHAnsi" w:cstheme="majorHAnsi"/>
          <w:sz w:val="23"/>
          <w:szCs w:val="23"/>
        </w:rPr>
        <w:t xml:space="preserve">Mosbrucker </w:t>
      </w:r>
      <w:r w:rsidR="003E72CC">
        <w:rPr>
          <w:rStyle w:val="normaltextrun"/>
          <w:rFonts w:asciiTheme="majorHAnsi" w:hAnsiTheme="majorHAnsi" w:cstheme="majorHAnsi"/>
          <w:sz w:val="23"/>
          <w:szCs w:val="23"/>
        </w:rPr>
        <w:t>made a motion to approve</w:t>
      </w:r>
      <w:r w:rsidR="00B00292" w:rsidRPr="007C09B2">
        <w:rPr>
          <w:rStyle w:val="normaltextrun"/>
          <w:rFonts w:asciiTheme="majorHAnsi" w:hAnsiTheme="majorHAnsi" w:cstheme="majorHAnsi"/>
          <w:sz w:val="23"/>
          <w:szCs w:val="23"/>
        </w:rPr>
        <w:t xml:space="preserve">, Larson second. All in favor. Motion carries. </w:t>
      </w:r>
    </w:p>
    <w:p w14:paraId="304A7D21" w14:textId="77777777" w:rsidR="005B625D" w:rsidRDefault="005B625D" w:rsidP="005B62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4AF34C1" w14:textId="77777777" w:rsidR="005B625D" w:rsidRDefault="005B625D" w:rsidP="005B625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Old Business</w:t>
      </w:r>
    </w:p>
    <w:p w14:paraId="40879AD1" w14:textId="77777777" w:rsidR="005B625D" w:rsidRDefault="005B625D" w:rsidP="005B625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>Livestock Planning Grant</w:t>
      </w:r>
      <w:r>
        <w:rPr>
          <w:rStyle w:val="normaltextrun"/>
          <w:rFonts w:asciiTheme="majorHAnsi" w:hAnsiTheme="majorHAnsi" w:cstheme="majorHAnsi"/>
          <w:sz w:val="23"/>
          <w:szCs w:val="23"/>
        </w:rPr>
        <w:br/>
      </w:r>
    </w:p>
    <w:p w14:paraId="2D4B2170" w14:textId="77777777" w:rsidR="005B625D" w:rsidRDefault="005B625D" w:rsidP="005B625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New Business</w:t>
      </w:r>
    </w:p>
    <w:p w14:paraId="364E938A" w14:textId="3FDA4B7D" w:rsidR="005B625D" w:rsidRDefault="005B625D" w:rsidP="005B625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>RBDG Grant – Hettinger County JDA</w:t>
      </w:r>
      <w:r w:rsidR="00972CAE">
        <w:rPr>
          <w:rStyle w:val="normaltextrun"/>
          <w:rFonts w:asciiTheme="majorHAnsi" w:hAnsiTheme="majorHAnsi" w:cstheme="majorHAnsi"/>
          <w:sz w:val="23"/>
          <w:szCs w:val="23"/>
        </w:rPr>
        <w:t xml:space="preserve">- Doerr presented </w:t>
      </w:r>
      <w:r w:rsidR="00D16163">
        <w:rPr>
          <w:rStyle w:val="normaltextrun"/>
          <w:rFonts w:asciiTheme="majorHAnsi" w:hAnsiTheme="majorHAnsi" w:cstheme="majorHAnsi"/>
          <w:sz w:val="23"/>
          <w:szCs w:val="23"/>
        </w:rPr>
        <w:t xml:space="preserve">RBDG grant, outlined the scope of work and the cost associated that RCRC would bill out to Hettinger County JDA. Discussion had on </w:t>
      </w:r>
      <w:r w:rsidR="005F4482">
        <w:rPr>
          <w:rStyle w:val="normaltextrun"/>
          <w:rFonts w:asciiTheme="majorHAnsi" w:hAnsiTheme="majorHAnsi" w:cstheme="majorHAnsi"/>
          <w:sz w:val="23"/>
          <w:szCs w:val="23"/>
        </w:rPr>
        <w:t xml:space="preserve">concerns as well as </w:t>
      </w:r>
      <w:r w:rsidR="002143AB">
        <w:rPr>
          <w:rStyle w:val="normaltextrun"/>
          <w:rFonts w:asciiTheme="majorHAnsi" w:hAnsiTheme="majorHAnsi" w:cstheme="majorHAnsi"/>
          <w:sz w:val="23"/>
          <w:szCs w:val="23"/>
        </w:rPr>
        <w:t xml:space="preserve">what the process would look like. Roosevelt Custer staff will be having </w:t>
      </w:r>
      <w:r w:rsidR="00530D23">
        <w:rPr>
          <w:rStyle w:val="normaltextrun"/>
          <w:rFonts w:asciiTheme="majorHAnsi" w:hAnsiTheme="majorHAnsi" w:cstheme="majorHAnsi"/>
          <w:sz w:val="23"/>
          <w:szCs w:val="23"/>
        </w:rPr>
        <w:t xml:space="preserve">a meeting with the Hettinger County JDA later today </w:t>
      </w:r>
      <w:r w:rsidR="00875E0C">
        <w:rPr>
          <w:rStyle w:val="normaltextrun"/>
          <w:rFonts w:asciiTheme="majorHAnsi" w:hAnsiTheme="majorHAnsi" w:cstheme="majorHAnsi"/>
          <w:sz w:val="23"/>
          <w:szCs w:val="23"/>
        </w:rPr>
        <w:t xml:space="preserve">for approval on this grant administration. </w:t>
      </w:r>
    </w:p>
    <w:p w14:paraId="7F7EE467" w14:textId="2356306B" w:rsidR="005B625D" w:rsidRDefault="005B625D" w:rsidP="005B625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>Vendor Booth Proposal</w:t>
      </w:r>
      <w:r w:rsidR="00972CAE">
        <w:rPr>
          <w:rStyle w:val="normaltextrun"/>
          <w:rFonts w:asciiTheme="majorHAnsi" w:hAnsiTheme="majorHAnsi" w:cstheme="majorHAnsi"/>
          <w:sz w:val="23"/>
          <w:szCs w:val="23"/>
        </w:rPr>
        <w:t>- Doerr presented vendor booth</w:t>
      </w:r>
      <w:r w:rsidR="006A37A9">
        <w:rPr>
          <w:rStyle w:val="normaltextrun"/>
          <w:rFonts w:asciiTheme="majorHAnsi" w:hAnsiTheme="majorHAnsi" w:cstheme="majorHAnsi"/>
          <w:sz w:val="23"/>
          <w:szCs w:val="23"/>
        </w:rPr>
        <w:t xml:space="preserve"> proposal</w:t>
      </w:r>
      <w:r w:rsidR="00972CAE">
        <w:rPr>
          <w:rStyle w:val="normaltextrun"/>
          <w:rFonts w:asciiTheme="majorHAnsi" w:hAnsiTheme="majorHAnsi" w:cstheme="majorHAnsi"/>
          <w:sz w:val="23"/>
          <w:szCs w:val="23"/>
        </w:rPr>
        <w:t xml:space="preserve">. Larson </w:t>
      </w:r>
      <w:r w:rsidR="003E72CC">
        <w:rPr>
          <w:rStyle w:val="normaltextrun"/>
          <w:rFonts w:asciiTheme="majorHAnsi" w:hAnsiTheme="majorHAnsi" w:cstheme="majorHAnsi"/>
          <w:sz w:val="23"/>
          <w:szCs w:val="23"/>
        </w:rPr>
        <w:t>made a motion to approve</w:t>
      </w:r>
      <w:r w:rsidR="00972CAE">
        <w:rPr>
          <w:rStyle w:val="normaltextrun"/>
          <w:rFonts w:asciiTheme="majorHAnsi" w:hAnsiTheme="majorHAnsi" w:cstheme="majorHAnsi"/>
          <w:sz w:val="23"/>
          <w:szCs w:val="23"/>
        </w:rPr>
        <w:t>, Mosbrucker se</w:t>
      </w:r>
      <w:r w:rsidR="003E72CC">
        <w:rPr>
          <w:rStyle w:val="normaltextrun"/>
          <w:rFonts w:asciiTheme="majorHAnsi" w:hAnsiTheme="majorHAnsi" w:cstheme="majorHAnsi"/>
          <w:sz w:val="23"/>
          <w:szCs w:val="23"/>
        </w:rPr>
        <w:t>cond</w:t>
      </w:r>
      <w:r w:rsidR="00972CAE">
        <w:rPr>
          <w:rStyle w:val="normaltextrun"/>
          <w:rFonts w:asciiTheme="majorHAnsi" w:hAnsiTheme="majorHAnsi" w:cstheme="majorHAnsi"/>
          <w:sz w:val="23"/>
          <w:szCs w:val="23"/>
        </w:rPr>
        <w:t>. All in favor. Motion carries</w:t>
      </w:r>
    </w:p>
    <w:p w14:paraId="420D4A5D" w14:textId="77777777" w:rsidR="005B625D" w:rsidRPr="00F53AD9" w:rsidRDefault="005B625D" w:rsidP="005B625D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12EAB0DF" w14:textId="77777777" w:rsidR="005B625D" w:rsidRPr="00945E92" w:rsidRDefault="005B625D" w:rsidP="005B625D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945E92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>Administration Report</w:t>
      </w:r>
    </w:p>
    <w:p w14:paraId="509021BE" w14:textId="77777777" w:rsidR="005B625D" w:rsidRPr="00945E92" w:rsidRDefault="005B625D" w:rsidP="005B625D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3"/>
          <w:szCs w:val="23"/>
        </w:rPr>
      </w:pPr>
    </w:p>
    <w:p w14:paraId="446B61D8" w14:textId="7C3A79BA" w:rsidR="005B625D" w:rsidRPr="00945E92" w:rsidRDefault="005B625D" w:rsidP="005B625D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sz w:val="18"/>
          <w:szCs w:val="18"/>
        </w:rPr>
      </w:pPr>
      <w:r w:rsidRPr="00945E92">
        <w:rPr>
          <w:rStyle w:val="eop"/>
          <w:rFonts w:asciiTheme="majorHAnsi" w:hAnsiTheme="majorHAnsi" w:cstheme="majorHAnsi"/>
          <w:b/>
          <w:bCs/>
          <w:sz w:val="23"/>
          <w:szCs w:val="23"/>
        </w:rPr>
        <w:t>Adjournment</w:t>
      </w:r>
      <w:r w:rsidR="00DB4B48" w:rsidRPr="00945E92">
        <w:rPr>
          <w:rStyle w:val="eop"/>
          <w:rFonts w:asciiTheme="majorHAnsi" w:hAnsiTheme="majorHAnsi" w:cstheme="majorHAnsi"/>
          <w:b/>
          <w:bCs/>
          <w:sz w:val="23"/>
          <w:szCs w:val="23"/>
        </w:rPr>
        <w:t xml:space="preserve">- </w:t>
      </w:r>
      <w:r w:rsidR="00945E92" w:rsidRPr="00945E92">
        <w:rPr>
          <w:rStyle w:val="eop"/>
          <w:rFonts w:asciiTheme="majorHAnsi" w:hAnsiTheme="majorHAnsi" w:cstheme="majorHAnsi"/>
          <w:sz w:val="23"/>
          <w:szCs w:val="23"/>
        </w:rPr>
        <w:t>W</w:t>
      </w:r>
      <w:r w:rsidR="00804A81" w:rsidRPr="00945E92">
        <w:rPr>
          <w:rStyle w:val="eop"/>
          <w:rFonts w:asciiTheme="majorHAnsi" w:hAnsiTheme="majorHAnsi" w:cstheme="majorHAnsi"/>
          <w:sz w:val="23"/>
          <w:szCs w:val="23"/>
        </w:rPr>
        <w:t xml:space="preserve">ith no further discussion, </w:t>
      </w:r>
      <w:r w:rsidR="00E0734D" w:rsidRPr="00945E92">
        <w:rPr>
          <w:rStyle w:val="eop"/>
          <w:rFonts w:asciiTheme="majorHAnsi" w:hAnsiTheme="majorHAnsi" w:cstheme="majorHAnsi"/>
          <w:sz w:val="23"/>
          <w:szCs w:val="23"/>
        </w:rPr>
        <w:t>M</w:t>
      </w:r>
      <w:r w:rsidR="00804A81" w:rsidRPr="00945E92">
        <w:rPr>
          <w:rStyle w:val="eop"/>
          <w:rFonts w:asciiTheme="majorHAnsi" w:hAnsiTheme="majorHAnsi" w:cstheme="majorHAnsi"/>
          <w:sz w:val="23"/>
          <w:szCs w:val="23"/>
        </w:rPr>
        <w:t xml:space="preserve">osbrucker </w:t>
      </w:r>
      <w:r w:rsidR="00B52067">
        <w:rPr>
          <w:rStyle w:val="eop"/>
          <w:rFonts w:asciiTheme="majorHAnsi" w:hAnsiTheme="majorHAnsi" w:cstheme="majorHAnsi"/>
          <w:sz w:val="23"/>
          <w:szCs w:val="23"/>
        </w:rPr>
        <w:t>made a motion</w:t>
      </w:r>
      <w:r w:rsidR="00804A81" w:rsidRPr="00945E92">
        <w:rPr>
          <w:rStyle w:val="eop"/>
          <w:rFonts w:asciiTheme="majorHAnsi" w:hAnsiTheme="majorHAnsi" w:cstheme="majorHAnsi"/>
          <w:sz w:val="23"/>
          <w:szCs w:val="23"/>
        </w:rPr>
        <w:t xml:space="preserve"> to </w:t>
      </w:r>
      <w:r w:rsidR="00E0734D" w:rsidRPr="00945E92">
        <w:rPr>
          <w:rStyle w:val="eop"/>
          <w:rFonts w:asciiTheme="majorHAnsi" w:hAnsiTheme="majorHAnsi" w:cstheme="majorHAnsi"/>
          <w:sz w:val="23"/>
          <w:szCs w:val="23"/>
        </w:rPr>
        <w:t>adjourn, Larson second. Meeting adjourned at 9:33am.</w:t>
      </w:r>
      <w:r w:rsidR="00E0734D" w:rsidRPr="00945E92">
        <w:rPr>
          <w:rStyle w:val="eop"/>
          <w:rFonts w:asciiTheme="majorHAnsi" w:hAnsiTheme="majorHAnsi" w:cstheme="majorHAnsi"/>
          <w:b/>
          <w:bCs/>
          <w:sz w:val="23"/>
          <w:szCs w:val="23"/>
        </w:rPr>
        <w:t xml:space="preserve"> </w:t>
      </w:r>
    </w:p>
    <w:p w14:paraId="68567175" w14:textId="77777777" w:rsidR="00554B22" w:rsidRDefault="00554B22" w:rsidP="00554B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574B9328" w14:textId="77777777" w:rsidR="00554B22" w:rsidRDefault="00554B22" w:rsidP="00554B22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216264">
        <w:rPr>
          <w:rStyle w:val="eop"/>
          <w:sz w:val="28"/>
          <w:szCs w:val="28"/>
        </w:rPr>
        <w:t> </w:t>
      </w:r>
    </w:p>
    <w:p w14:paraId="436C7C51" w14:textId="77777777" w:rsidR="0018523D" w:rsidRPr="00216264" w:rsidRDefault="0018523D" w:rsidP="00554B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12261BE3" w14:textId="77777777" w:rsidR="0018523D" w:rsidRDefault="0018523D" w:rsidP="0018523D"/>
    <w:p w14:paraId="06698110" w14:textId="77777777" w:rsidR="0018523D" w:rsidRDefault="0018523D" w:rsidP="0018523D"/>
    <w:p w14:paraId="2B58833E" w14:textId="77777777" w:rsidR="005B625D" w:rsidRDefault="005B625D" w:rsidP="0018523D">
      <w:pPr>
        <w:sectPr w:rsidR="005B625D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089F11" w14:textId="77777777" w:rsidR="0018523D" w:rsidRDefault="0018523D" w:rsidP="0018523D">
      <w:r>
        <w:t>______________________________</w:t>
      </w:r>
    </w:p>
    <w:p w14:paraId="180E32DC" w14:textId="3731D013" w:rsidR="0018523D" w:rsidRDefault="0018523D" w:rsidP="0018523D">
      <w:r>
        <w:t>Josh Buchmann, Chairman</w:t>
      </w:r>
    </w:p>
    <w:p w14:paraId="34C5BAA1" w14:textId="77777777" w:rsidR="0018523D" w:rsidRDefault="0018523D" w:rsidP="0018523D"/>
    <w:p w14:paraId="4F0E7008" w14:textId="33EA0B71" w:rsidR="0018523D" w:rsidRDefault="0018523D" w:rsidP="0018523D">
      <w:r>
        <w:t>______________________________</w:t>
      </w:r>
    </w:p>
    <w:p w14:paraId="77ECC775" w14:textId="77777777" w:rsidR="0018523D" w:rsidRDefault="0018523D" w:rsidP="0018523D">
      <w:r>
        <w:t>Teran Doerr, Executive Director</w:t>
      </w:r>
    </w:p>
    <w:p w14:paraId="0A0E433F" w14:textId="77777777" w:rsidR="008C11D5" w:rsidRDefault="008C11D5"/>
    <w:sectPr w:rsidR="008C11D5" w:rsidSect="0018523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8EBEA" w14:textId="77777777" w:rsidR="00064846" w:rsidRDefault="00064846" w:rsidP="009571BC">
      <w:pPr>
        <w:spacing w:after="0" w:line="240" w:lineRule="auto"/>
      </w:pPr>
      <w:r>
        <w:separator/>
      </w:r>
    </w:p>
  </w:endnote>
  <w:endnote w:type="continuationSeparator" w:id="0">
    <w:p w14:paraId="6135ACE3" w14:textId="77777777" w:rsidR="00064846" w:rsidRDefault="00064846" w:rsidP="0095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27BD8" w14:textId="77777777" w:rsidR="00064846" w:rsidRDefault="00064846" w:rsidP="009571BC">
      <w:pPr>
        <w:spacing w:after="0" w:line="240" w:lineRule="auto"/>
      </w:pPr>
      <w:r>
        <w:separator/>
      </w:r>
    </w:p>
  </w:footnote>
  <w:footnote w:type="continuationSeparator" w:id="0">
    <w:p w14:paraId="4BBA3B81" w14:textId="77777777" w:rsidR="00064846" w:rsidRDefault="00064846" w:rsidP="0095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AA5FD" w14:textId="358BAB8D" w:rsidR="009571BC" w:rsidRDefault="009571BC">
    <w:pPr>
      <w:pStyle w:val="Header"/>
    </w:pP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A412108" wp14:editId="557E6EF7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3115734" cy="465363"/>
          <wp:effectExtent l="0" t="0" r="0" b="0"/>
          <wp:wrapNone/>
          <wp:docPr id="1077621359" name="Picture 2" descr="A black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621359" name="Picture 2" descr="A black and yellow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734" cy="465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6C2E2B"/>
    <w:multiLevelType w:val="hybridMultilevel"/>
    <w:tmpl w:val="F8FC6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9541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22"/>
    <w:rsid w:val="00024BAB"/>
    <w:rsid w:val="00064846"/>
    <w:rsid w:val="00096A36"/>
    <w:rsid w:val="000A55D8"/>
    <w:rsid w:val="0018523D"/>
    <w:rsid w:val="001A2C89"/>
    <w:rsid w:val="002143AB"/>
    <w:rsid w:val="003B1B3A"/>
    <w:rsid w:val="003D6CFC"/>
    <w:rsid w:val="003E72CC"/>
    <w:rsid w:val="004773F3"/>
    <w:rsid w:val="00530D23"/>
    <w:rsid w:val="00530E4D"/>
    <w:rsid w:val="00554B22"/>
    <w:rsid w:val="005A38CA"/>
    <w:rsid w:val="005B625D"/>
    <w:rsid w:val="005D2A5D"/>
    <w:rsid w:val="005F4482"/>
    <w:rsid w:val="006A37A9"/>
    <w:rsid w:val="006B56A1"/>
    <w:rsid w:val="007C09B2"/>
    <w:rsid w:val="00804A81"/>
    <w:rsid w:val="008157B1"/>
    <w:rsid w:val="00875E0C"/>
    <w:rsid w:val="008A575A"/>
    <w:rsid w:val="008C11D5"/>
    <w:rsid w:val="00945E92"/>
    <w:rsid w:val="009571BC"/>
    <w:rsid w:val="00972CAE"/>
    <w:rsid w:val="00AE320C"/>
    <w:rsid w:val="00B00292"/>
    <w:rsid w:val="00B52067"/>
    <w:rsid w:val="00D16163"/>
    <w:rsid w:val="00D93124"/>
    <w:rsid w:val="00DB4B48"/>
    <w:rsid w:val="00E0734D"/>
    <w:rsid w:val="00EA29E2"/>
    <w:rsid w:val="00EB2A83"/>
    <w:rsid w:val="00F1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366DF"/>
  <w15:chartTrackingRefBased/>
  <w15:docId w15:val="{738A0B0D-5890-45F6-AB69-9D9231B0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="Calibri Light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54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554B22"/>
  </w:style>
  <w:style w:type="character" w:customStyle="1" w:styleId="eop">
    <w:name w:val="eop"/>
    <w:basedOn w:val="DefaultParagraphFont"/>
    <w:rsid w:val="00554B22"/>
  </w:style>
  <w:style w:type="character" w:styleId="Hyperlink">
    <w:name w:val="Hyperlink"/>
    <w:basedOn w:val="DefaultParagraphFont"/>
    <w:uiPriority w:val="99"/>
    <w:unhideWhenUsed/>
    <w:rsid w:val="00554B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7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1BC"/>
  </w:style>
  <w:style w:type="paragraph" w:styleId="Footer">
    <w:name w:val="footer"/>
    <w:basedOn w:val="Normal"/>
    <w:link w:val="FooterChar"/>
    <w:uiPriority w:val="99"/>
    <w:unhideWhenUsed/>
    <w:rsid w:val="00957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1BC"/>
  </w:style>
  <w:style w:type="paragraph" w:styleId="NoSpacing">
    <w:name w:val="No Spacing"/>
    <w:uiPriority w:val="1"/>
    <w:qFormat/>
    <w:rsid w:val="0018523D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nd.zoom.us/j/999744176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Ellig</dc:creator>
  <cp:keywords/>
  <dc:description/>
  <cp:lastModifiedBy>Jessica Buer</cp:lastModifiedBy>
  <cp:revision>33</cp:revision>
  <dcterms:created xsi:type="dcterms:W3CDTF">2023-12-14T15:59:00Z</dcterms:created>
  <dcterms:modified xsi:type="dcterms:W3CDTF">2024-08-09T22:05:00Z</dcterms:modified>
</cp:coreProperties>
</file>